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93" w:rsidRPr="003A6B93" w:rsidRDefault="003A6B93" w:rsidP="003A6B93">
      <w:pPr>
        <w:shd w:val="clear" w:color="auto" w:fill="FFFFFF"/>
        <w:spacing w:before="240" w:after="75" w:line="240" w:lineRule="auto"/>
        <w:outlineLvl w:val="1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3A6B93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>Кафедры ВМК</w:t>
      </w:r>
    </w:p>
    <w:p w:rsidR="003A6B93" w:rsidRPr="003A6B93" w:rsidRDefault="003A6B93" w:rsidP="003A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Кафедры первого потока:</w:t>
      </w:r>
    </w:p>
    <w:p w:rsidR="003A6B93" w:rsidRPr="003A6B93" w:rsidRDefault="003A6B93" w:rsidP="003A6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5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математической физики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(МФ),</w:t>
      </w:r>
    </w:p>
    <w:p w:rsidR="003A6B93" w:rsidRPr="003A6B93" w:rsidRDefault="003A6B93" w:rsidP="003A6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6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вычислительных методов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(ВМ),</w:t>
      </w:r>
    </w:p>
    <w:p w:rsidR="003A6B93" w:rsidRPr="003A6B93" w:rsidRDefault="003A6B93" w:rsidP="003A6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7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общей математики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(ОМ),</w:t>
      </w:r>
    </w:p>
    <w:p w:rsidR="003A6B93" w:rsidRPr="003A6B93" w:rsidRDefault="003A6B93" w:rsidP="003A6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8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функционального анализа и его применений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</w:t>
      </w:r>
      <w:proofErr w:type="spellStart"/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ФАиП</w:t>
      </w:r>
      <w:proofErr w:type="spellEnd"/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),</w:t>
      </w:r>
    </w:p>
    <w:p w:rsidR="003A6B93" w:rsidRPr="003A6B93" w:rsidRDefault="003A6B93" w:rsidP="003A6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9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автоматизации научных исследований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(АНИ),</w:t>
      </w:r>
    </w:p>
    <w:p w:rsidR="003A6B93" w:rsidRPr="003A6B93" w:rsidRDefault="003A6B93" w:rsidP="003A6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0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вычислительных технологий и моделирования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(ВТМ).</w:t>
      </w:r>
    </w:p>
    <w:p w:rsidR="003A6B93" w:rsidRPr="003A6B93" w:rsidRDefault="003A6B93" w:rsidP="003A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Кафедры второго потока: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1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оптимального управления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(ОУ),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2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системного анализа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(СА),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3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математической статистики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(МС),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4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исследования операций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(ИО),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5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математических методов прогнозирования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(ММП),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6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математической кибернетики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(МК),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7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информационной безопасности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(ИБ),</w:t>
      </w:r>
    </w:p>
    <w:p w:rsidR="003A6B93" w:rsidRPr="003A6B93" w:rsidRDefault="003A6B93" w:rsidP="003A6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8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нелинейных динамических систем и процессов управления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</w:t>
      </w:r>
      <w:proofErr w:type="spellStart"/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НДСиПУ</w:t>
      </w:r>
      <w:proofErr w:type="spellEnd"/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).</w:t>
      </w:r>
    </w:p>
    <w:p w:rsidR="003A6B93" w:rsidRPr="003A6B93" w:rsidRDefault="003A6B93" w:rsidP="003A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Кафедры третьего потока:</w:t>
      </w:r>
    </w:p>
    <w:p w:rsidR="003A6B93" w:rsidRPr="003A6B93" w:rsidRDefault="003A6B93" w:rsidP="003A6B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9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системного программирования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(СП),</w:t>
      </w:r>
    </w:p>
    <w:p w:rsidR="003A6B93" w:rsidRPr="003A6B93" w:rsidRDefault="003A6B93" w:rsidP="003A6B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20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алгоритмических языков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(АЯ),</w:t>
      </w:r>
    </w:p>
    <w:p w:rsidR="003A6B93" w:rsidRPr="003A6B93" w:rsidRDefault="003A6B93" w:rsidP="003A6B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21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автоматизации систем вычислительных комплексов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(АСВК),</w:t>
      </w:r>
    </w:p>
    <w:p w:rsidR="003A6B93" w:rsidRPr="003A6B93" w:rsidRDefault="003A6B93" w:rsidP="003A6B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675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22" w:history="1">
        <w:r w:rsidRPr="003A6B93">
          <w:rPr>
            <w:rFonts w:ascii="Arial" w:eastAsia="Times New Roman" w:hAnsi="Arial" w:cs="Arial"/>
            <w:color w:val="303030"/>
            <w:sz w:val="24"/>
            <w:szCs w:val="24"/>
            <w:u w:val="single"/>
            <w:lang w:eastAsia="ru-RU"/>
          </w:rPr>
          <w:t>суперкомпьютеров и квантовой информатики</w:t>
        </w:r>
      </w:hyperlink>
      <w:r w:rsidRPr="003A6B9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(СКИ).</w:t>
      </w:r>
    </w:p>
    <w:p w:rsidR="000D7793" w:rsidRDefault="000D7793">
      <w:bookmarkStart w:id="0" w:name="_GoBack"/>
      <w:bookmarkEnd w:id="0"/>
    </w:p>
    <w:sectPr w:rsidR="000D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337"/>
    <w:multiLevelType w:val="multilevel"/>
    <w:tmpl w:val="4A1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B54B6"/>
    <w:multiLevelType w:val="multilevel"/>
    <w:tmpl w:val="316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371DE"/>
    <w:multiLevelType w:val="multilevel"/>
    <w:tmpl w:val="663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59"/>
    <w:rsid w:val="000D7793"/>
    <w:rsid w:val="003A6B93"/>
    <w:rsid w:val="00F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FBF18-A714-425D-99F4-94B49776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B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msu.ru/departments/fa" TargetMode="External"/><Relationship Id="rId13" Type="http://schemas.openxmlformats.org/officeDocument/2006/relationships/hyperlink" Target="http://ms.cmc.msu.ru/" TargetMode="External"/><Relationship Id="rId18" Type="http://schemas.openxmlformats.org/officeDocument/2006/relationships/hyperlink" Target="http://ndsipu.cmc.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vk.cmc.msu.ru/" TargetMode="External"/><Relationship Id="rId7" Type="http://schemas.openxmlformats.org/officeDocument/2006/relationships/hyperlink" Target="http://om.cmc.msu.ru/" TargetMode="External"/><Relationship Id="rId12" Type="http://schemas.openxmlformats.org/officeDocument/2006/relationships/hyperlink" Target="http://sa.cmc.msu.ru/" TargetMode="External"/><Relationship Id="rId17" Type="http://schemas.openxmlformats.org/officeDocument/2006/relationships/hyperlink" Target="http://ib.cs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hcyb.cmc.msu.ru/" TargetMode="External"/><Relationship Id="rId20" Type="http://schemas.openxmlformats.org/officeDocument/2006/relationships/hyperlink" Target="http://al.cmc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m.cmc.msu.ru/" TargetMode="External"/><Relationship Id="rId11" Type="http://schemas.openxmlformats.org/officeDocument/2006/relationships/hyperlink" Target="http://oc.cmc.msu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ph.cmc.msu.ru/" TargetMode="External"/><Relationship Id="rId15" Type="http://schemas.openxmlformats.org/officeDocument/2006/relationships/hyperlink" Target="http://mmp.cmc.ms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m.ras.ru/vtm" TargetMode="External"/><Relationship Id="rId19" Type="http://schemas.openxmlformats.org/officeDocument/2006/relationships/hyperlink" Target="http://sp.cmc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i.cmc.msu.ru/" TargetMode="External"/><Relationship Id="rId14" Type="http://schemas.openxmlformats.org/officeDocument/2006/relationships/hyperlink" Target="http://io.cmc.msu.ru/" TargetMode="External"/><Relationship Id="rId22" Type="http://schemas.openxmlformats.org/officeDocument/2006/relationships/hyperlink" Target="http://qi.cmc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Аграновский</dc:creator>
  <cp:keywords/>
  <dc:description/>
  <cp:lastModifiedBy>Александр Аграновский</cp:lastModifiedBy>
  <cp:revision>2</cp:revision>
  <dcterms:created xsi:type="dcterms:W3CDTF">2015-06-27T21:06:00Z</dcterms:created>
  <dcterms:modified xsi:type="dcterms:W3CDTF">2015-06-27T21:06:00Z</dcterms:modified>
</cp:coreProperties>
</file>